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40" w:rsidRPr="00527C0E" w:rsidRDefault="006D3240" w:rsidP="006D324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 ______</w:t>
      </w:r>
    </w:p>
    <w:p w:rsidR="006D3240" w:rsidRPr="00527C0E" w:rsidRDefault="006D3240" w:rsidP="006D324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по экстренному вызову </w:t>
      </w:r>
      <w:r>
        <w:rPr>
          <w:rFonts w:ascii="Times New Roman" w:hAnsi="Times New Roman" w:cs="Times New Roman"/>
          <w:sz w:val="28"/>
          <w:szCs w:val="28"/>
        </w:rPr>
        <w:t>группы задержания</w:t>
      </w:r>
    </w:p>
    <w:p w:rsidR="006D3240" w:rsidRPr="00527C0E" w:rsidRDefault="006D3240" w:rsidP="006D324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с использованием GSM-системы экстренного вызова</w:t>
      </w:r>
    </w:p>
    <w:p w:rsidR="006D3240" w:rsidRPr="00527C0E" w:rsidRDefault="006D3240" w:rsidP="006D324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6D3240" w:rsidRPr="00527C0E" w:rsidRDefault="006D3240" w:rsidP="006D324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D3240" w:rsidRPr="00527C0E" w:rsidRDefault="006D3240" w:rsidP="006D324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D3240" w:rsidRPr="00527C0E" w:rsidRDefault="006D3240" w:rsidP="006D32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г. 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7C0E">
        <w:rPr>
          <w:rFonts w:ascii="Times New Roman" w:hAnsi="Times New Roman" w:cs="Times New Roman"/>
          <w:sz w:val="28"/>
          <w:szCs w:val="28"/>
        </w:rPr>
        <w:t>"___" _____________ 20____ г.</w:t>
      </w:r>
    </w:p>
    <w:p w:rsidR="006D3240" w:rsidRPr="00527C0E" w:rsidRDefault="006D3240" w:rsidP="006D324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D3240" w:rsidRPr="00527C0E" w:rsidRDefault="006D3240" w:rsidP="006D324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_________(указывается наименование контрагента), именуемы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27C0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527C0E">
        <w:rPr>
          <w:rFonts w:ascii="Times New Roman" w:hAnsi="Times New Roman" w:cs="Times New Roman"/>
          <w:sz w:val="28"/>
          <w:szCs w:val="28"/>
        </w:rPr>
        <w:t xml:space="preserve">) в дальнейшем Заказчик, в лице (указывается должность руководителя) фамилия, имя отчество , действующего на основании Положения (Устава) утвержденного приказом от_______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___ , с одной стороны, и федеральное государственное казенное учреждение "Управление вневедомственной охраны </w:t>
      </w:r>
      <w:r>
        <w:rPr>
          <w:rFonts w:ascii="Times New Roman" w:hAnsi="Times New Roman" w:cs="Times New Roman"/>
          <w:sz w:val="28"/>
          <w:szCs w:val="28"/>
        </w:rPr>
        <w:t>войск национальной гвардии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Российской Федерации по Мурманской области", именуемое в дальнейшем Исполнитель в лице начальника (указывается наименование филиала) - филиала федерального государственного казенного учреждения "Управление вневедомственной охраны </w:t>
      </w:r>
      <w:r>
        <w:rPr>
          <w:rFonts w:ascii="Times New Roman" w:hAnsi="Times New Roman" w:cs="Times New Roman"/>
          <w:sz w:val="28"/>
          <w:szCs w:val="28"/>
        </w:rPr>
        <w:t>войск национальной гвардии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Российской Федерации по Мурманской области" (фамилия, имя, отчество), действующего на основании Положения о филиале и доверенности от________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27C0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527C0E">
        <w:rPr>
          <w:rFonts w:ascii="Times New Roman" w:hAnsi="Times New Roman" w:cs="Times New Roman"/>
          <w:sz w:val="28"/>
          <w:szCs w:val="28"/>
        </w:rPr>
        <w:t>, с другой стороны, а вместе именуемые Стороны, заключили настоящий договор о нижеследующем:</w:t>
      </w:r>
    </w:p>
    <w:p w:rsidR="006D3240" w:rsidRPr="00527C0E" w:rsidRDefault="006D3240" w:rsidP="006D324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>редмет договора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1.1. "И</w:t>
      </w:r>
      <w:r>
        <w:rPr>
          <w:rFonts w:ascii="Times New Roman" w:hAnsi="Times New Roman" w:cs="Times New Roman"/>
          <w:sz w:val="28"/>
          <w:szCs w:val="28"/>
        </w:rPr>
        <w:t>сполнитель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осуществляет круглосуточный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поступлением тревожного сообщения GSM-системы экстренного вызова на пульт централизованного наблюдения (ПЦН) вневедомственной охраны, оперативное реагирование на тревожное сообщение, исходящее от "З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527C0E">
        <w:rPr>
          <w:rFonts w:ascii="Times New Roman" w:hAnsi="Times New Roman" w:cs="Times New Roman"/>
          <w:sz w:val="28"/>
          <w:szCs w:val="28"/>
        </w:rPr>
        <w:t>", поступившее на ПЦН вневедомственной охраны, по месту жительства "З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527C0E">
        <w:rPr>
          <w:rFonts w:ascii="Times New Roman" w:hAnsi="Times New Roman" w:cs="Times New Roman"/>
          <w:sz w:val="28"/>
          <w:szCs w:val="28"/>
        </w:rPr>
        <w:t>", указанному в п. 6.8. настоящего договора, а "З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527C0E">
        <w:rPr>
          <w:rFonts w:ascii="Times New Roman" w:hAnsi="Times New Roman" w:cs="Times New Roman"/>
          <w:sz w:val="28"/>
          <w:szCs w:val="28"/>
        </w:rPr>
        <w:t>" обязуется своевременно производить оплату за предоставленные услуги.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1.2. Под GSM-системой экстренного вызова (СЭВ) понимается средство мобильной связи (мобильный телефон), запрограммированное на передачу тревожных сообщений на ПЦН вневедомственной охраны и используемое "З</w:t>
      </w:r>
      <w:r>
        <w:rPr>
          <w:rFonts w:ascii="Times New Roman" w:hAnsi="Times New Roman" w:cs="Times New Roman"/>
          <w:sz w:val="28"/>
          <w:szCs w:val="28"/>
        </w:rPr>
        <w:t>аказчиком</w:t>
      </w:r>
      <w:r w:rsidRPr="00527C0E">
        <w:rPr>
          <w:rFonts w:ascii="Times New Roman" w:hAnsi="Times New Roman" w:cs="Times New Roman"/>
          <w:sz w:val="28"/>
          <w:szCs w:val="28"/>
        </w:rPr>
        <w:t>" в случаях защиты имущества от нападения (иных противоправных действий) посторонних лиц.</w:t>
      </w:r>
    </w:p>
    <w:p w:rsidR="006D3240" w:rsidRPr="00527C0E" w:rsidRDefault="006D3240" w:rsidP="006D324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</w:rPr>
        <w:t>бязанности сторон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2.1. "И</w:t>
      </w:r>
      <w:r>
        <w:rPr>
          <w:rFonts w:ascii="Times New Roman" w:hAnsi="Times New Roman" w:cs="Times New Roman"/>
          <w:sz w:val="28"/>
          <w:szCs w:val="28"/>
        </w:rPr>
        <w:t>сполнитель</w:t>
      </w:r>
      <w:r w:rsidRPr="00527C0E">
        <w:rPr>
          <w:rFonts w:ascii="Times New Roman" w:hAnsi="Times New Roman" w:cs="Times New Roman"/>
          <w:sz w:val="28"/>
          <w:szCs w:val="28"/>
        </w:rPr>
        <w:t>" обязан: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2.1.1. Осуществлять круглосуточный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поступлением тревожного сообщения </w:t>
      </w:r>
      <w:r>
        <w:rPr>
          <w:rFonts w:ascii="Times New Roman" w:hAnsi="Times New Roman" w:cs="Times New Roman"/>
          <w:sz w:val="28"/>
          <w:szCs w:val="28"/>
        </w:rPr>
        <w:t>СЭВ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на ПЦН вневедомственной охраны.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2.1.2. При принятии тревожн</w:t>
      </w:r>
      <w:r>
        <w:rPr>
          <w:rFonts w:ascii="Times New Roman" w:hAnsi="Times New Roman" w:cs="Times New Roman"/>
          <w:sz w:val="28"/>
          <w:szCs w:val="28"/>
        </w:rPr>
        <w:t>ого сообщения, исходящего от "Заказчика</w:t>
      </w:r>
      <w:r w:rsidRPr="00527C0E">
        <w:rPr>
          <w:rFonts w:ascii="Times New Roman" w:hAnsi="Times New Roman" w:cs="Times New Roman"/>
          <w:sz w:val="28"/>
          <w:szCs w:val="28"/>
        </w:rPr>
        <w:t xml:space="preserve">", обеспечить оперативное реагирование </w:t>
      </w:r>
      <w:r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 задержания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с соблюдением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к объекту "Заказчика</w:t>
      </w:r>
      <w:r w:rsidRPr="00527C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указанному в п. 6.8. настоящего договора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2.1.3. Пресекать противоправные действия посторонних лиц, открыто проникших в квартиру "З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527C0E">
        <w:rPr>
          <w:rFonts w:ascii="Times New Roman" w:hAnsi="Times New Roman" w:cs="Times New Roman"/>
          <w:sz w:val="28"/>
          <w:szCs w:val="28"/>
        </w:rPr>
        <w:t>", указанную в пункте 6.8 настоящего договора и посягающих на его имущество (грабеж, разбой, открытое уничтожение или повреждение имущества).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2.1.4. Обучить "З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527C0E">
        <w:rPr>
          <w:rFonts w:ascii="Times New Roman" w:hAnsi="Times New Roman" w:cs="Times New Roman"/>
          <w:sz w:val="28"/>
          <w:szCs w:val="28"/>
        </w:rPr>
        <w:t>" правилам пользования СЭВ и выдать ему соответствующую инструкцию.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2.2. "З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Pr="00527C0E">
        <w:rPr>
          <w:rFonts w:ascii="Times New Roman" w:hAnsi="Times New Roman" w:cs="Times New Roman"/>
          <w:sz w:val="28"/>
          <w:szCs w:val="28"/>
        </w:rPr>
        <w:t>" обязан: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2.2.1. Соблюдать правила пользования СЭВ в соответствии с инструкцией. Не разглашать правила пользования СЭВ иным лицам.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2.2.2. Оказывать всестороннее содействие сотрудникам </w:t>
      </w:r>
      <w:r>
        <w:rPr>
          <w:rFonts w:ascii="Times New Roman" w:hAnsi="Times New Roman" w:cs="Times New Roman"/>
          <w:sz w:val="28"/>
          <w:szCs w:val="28"/>
        </w:rPr>
        <w:t>вневедомственной охраны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при выполнении ими своих обязанностей.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2.2.3. Своевременно вносить плату за предоставляемые услуги.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2.2.4. Обеспечить наличие суммы денежных средств, достаточной для осуществления исходящего вызова на соответствующем счету номера мобильного телефона, запрограммированного на ПЦН "И</w:t>
      </w:r>
      <w:r>
        <w:rPr>
          <w:rFonts w:ascii="Times New Roman" w:hAnsi="Times New Roman" w:cs="Times New Roman"/>
          <w:sz w:val="28"/>
          <w:szCs w:val="28"/>
        </w:rPr>
        <w:t>сполнителя</w:t>
      </w:r>
      <w:r w:rsidRPr="00527C0E">
        <w:rPr>
          <w:rFonts w:ascii="Times New Roman" w:hAnsi="Times New Roman" w:cs="Times New Roman"/>
          <w:sz w:val="28"/>
          <w:szCs w:val="28"/>
        </w:rPr>
        <w:t>", своевременно производить подзарядку аккумуляторной батареи мобильного телефона, поддерживать его в исправном состоянии.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2.2.5. Не позднее, чем за десять дней до изменения места жительства, </w:t>
      </w:r>
      <w:r>
        <w:rPr>
          <w:rFonts w:ascii="Times New Roman" w:hAnsi="Times New Roman" w:cs="Times New Roman"/>
          <w:sz w:val="28"/>
          <w:szCs w:val="28"/>
        </w:rPr>
        <w:t xml:space="preserve">утраты права собственности, иных изменений вещных прав на недвижимое имущество, </w:t>
      </w:r>
      <w:r w:rsidRPr="00527C0E">
        <w:rPr>
          <w:rFonts w:ascii="Times New Roman" w:hAnsi="Times New Roman" w:cs="Times New Roman"/>
          <w:sz w:val="28"/>
          <w:szCs w:val="28"/>
        </w:rPr>
        <w:t>указанно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7C0E">
        <w:rPr>
          <w:rFonts w:ascii="Times New Roman" w:hAnsi="Times New Roman" w:cs="Times New Roman"/>
          <w:sz w:val="28"/>
          <w:szCs w:val="28"/>
        </w:rPr>
        <w:t xml:space="preserve"> в пункте 6.8. настоящего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C0E">
        <w:rPr>
          <w:rFonts w:ascii="Times New Roman" w:hAnsi="Times New Roman" w:cs="Times New Roman"/>
          <w:sz w:val="28"/>
          <w:szCs w:val="28"/>
        </w:rPr>
        <w:t xml:space="preserve"> сдачи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527C0E">
        <w:rPr>
          <w:rFonts w:ascii="Times New Roman" w:hAnsi="Times New Roman" w:cs="Times New Roman"/>
          <w:sz w:val="28"/>
          <w:szCs w:val="28"/>
        </w:rPr>
        <w:t xml:space="preserve"> в наем,</w:t>
      </w:r>
      <w:r>
        <w:rPr>
          <w:rFonts w:ascii="Times New Roman" w:hAnsi="Times New Roman" w:cs="Times New Roman"/>
          <w:sz w:val="28"/>
          <w:szCs w:val="28"/>
        </w:rPr>
        <w:t xml:space="preserve"> аренду</w:t>
      </w:r>
      <w:r w:rsidRPr="00527C0E">
        <w:rPr>
          <w:rFonts w:ascii="Times New Roman" w:hAnsi="Times New Roman" w:cs="Times New Roman"/>
          <w:sz w:val="28"/>
          <w:szCs w:val="28"/>
        </w:rPr>
        <w:t>, письменно уведомить об этом "И</w:t>
      </w:r>
      <w:r>
        <w:rPr>
          <w:rFonts w:ascii="Times New Roman" w:hAnsi="Times New Roman" w:cs="Times New Roman"/>
          <w:sz w:val="28"/>
          <w:szCs w:val="28"/>
        </w:rPr>
        <w:t>сполнителя</w:t>
      </w:r>
      <w:r w:rsidRPr="00527C0E">
        <w:rPr>
          <w:rFonts w:ascii="Times New Roman" w:hAnsi="Times New Roman" w:cs="Times New Roman"/>
          <w:sz w:val="28"/>
          <w:szCs w:val="28"/>
        </w:rPr>
        <w:t>".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2.2.6. В случае возникновения имущественного спора в отношении объекта недвижимости (места жительства), указанного в п. 6.8. настоящего договора, иного имущества, находящегося в этой квартире, незамедлительно сообщить об этом "И</w:t>
      </w:r>
      <w:r>
        <w:rPr>
          <w:rFonts w:ascii="Times New Roman" w:hAnsi="Times New Roman" w:cs="Times New Roman"/>
          <w:sz w:val="28"/>
          <w:szCs w:val="28"/>
        </w:rPr>
        <w:t>сполнителю</w:t>
      </w:r>
      <w:r w:rsidRPr="00527C0E">
        <w:rPr>
          <w:rFonts w:ascii="Times New Roman" w:hAnsi="Times New Roman" w:cs="Times New Roman"/>
          <w:sz w:val="28"/>
          <w:szCs w:val="28"/>
        </w:rPr>
        <w:t>" в письменном виде.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2.2.7. Компенсировать "И</w:t>
      </w:r>
      <w:r>
        <w:rPr>
          <w:rFonts w:ascii="Times New Roman" w:hAnsi="Times New Roman" w:cs="Times New Roman"/>
          <w:sz w:val="28"/>
          <w:szCs w:val="28"/>
        </w:rPr>
        <w:t>сполнителю</w:t>
      </w:r>
      <w:r w:rsidRPr="00527C0E">
        <w:rPr>
          <w:rFonts w:ascii="Times New Roman" w:hAnsi="Times New Roman" w:cs="Times New Roman"/>
          <w:sz w:val="28"/>
          <w:szCs w:val="28"/>
        </w:rPr>
        <w:t xml:space="preserve">" соответствующие затраты за сохранение подключения к системам передачи извещений, в случаях приостановления действия договора. 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2.3. "И</w:t>
      </w:r>
      <w:r>
        <w:rPr>
          <w:rFonts w:ascii="Times New Roman" w:hAnsi="Times New Roman" w:cs="Times New Roman"/>
          <w:sz w:val="28"/>
          <w:szCs w:val="28"/>
        </w:rPr>
        <w:t>сполнитель</w:t>
      </w:r>
      <w:r w:rsidRPr="00527C0E">
        <w:rPr>
          <w:rFonts w:ascii="Times New Roman" w:hAnsi="Times New Roman" w:cs="Times New Roman"/>
          <w:sz w:val="28"/>
          <w:szCs w:val="28"/>
        </w:rPr>
        <w:t>" имеет право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27C0E">
        <w:rPr>
          <w:rFonts w:ascii="Times New Roman" w:hAnsi="Times New Roman" w:cs="Times New Roman"/>
          <w:sz w:val="28"/>
          <w:szCs w:val="28"/>
        </w:rPr>
        <w:t>ременно приостановить действие договора в одностороннем порядке в следующих случаях: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527C0E">
        <w:rPr>
          <w:rFonts w:ascii="Times New Roman" w:hAnsi="Times New Roman" w:cs="Times New Roman"/>
          <w:sz w:val="28"/>
          <w:szCs w:val="28"/>
        </w:rPr>
        <w:t xml:space="preserve"> "З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Pr="00527C0E">
        <w:rPr>
          <w:rFonts w:ascii="Times New Roman" w:hAnsi="Times New Roman" w:cs="Times New Roman"/>
          <w:sz w:val="28"/>
          <w:szCs w:val="28"/>
        </w:rPr>
        <w:t>" имеет задолженность по оплате услуг;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7C0E">
        <w:rPr>
          <w:rFonts w:ascii="Times New Roman" w:hAnsi="Times New Roman" w:cs="Times New Roman"/>
          <w:sz w:val="28"/>
          <w:szCs w:val="28"/>
        </w:rPr>
        <w:t>озникли технические причины, препятствующие продолжению выполнения обязанностей "И</w:t>
      </w:r>
      <w:r>
        <w:rPr>
          <w:rFonts w:ascii="Times New Roman" w:hAnsi="Times New Roman" w:cs="Times New Roman"/>
          <w:sz w:val="28"/>
          <w:szCs w:val="28"/>
        </w:rPr>
        <w:t>сполнителем</w:t>
      </w:r>
      <w:r w:rsidRPr="00527C0E">
        <w:rPr>
          <w:rFonts w:ascii="Times New Roman" w:hAnsi="Times New Roman" w:cs="Times New Roman"/>
          <w:sz w:val="28"/>
          <w:szCs w:val="28"/>
        </w:rPr>
        <w:t>";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7C0E">
        <w:rPr>
          <w:rFonts w:ascii="Times New Roman" w:hAnsi="Times New Roman" w:cs="Times New Roman"/>
          <w:sz w:val="28"/>
          <w:szCs w:val="28"/>
        </w:rPr>
        <w:t>озник имущественный спор в отношении объекта недвижимости (места жительства), указанного в п. 6.8. настоящего договора, а также иного имущества, находящегося в этой квартире.</w:t>
      </w:r>
    </w:p>
    <w:p w:rsidR="006D3240" w:rsidRPr="00527C0E" w:rsidRDefault="006D3240" w:rsidP="006D324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2.4. "З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Pr="00527C0E">
        <w:rPr>
          <w:rFonts w:ascii="Times New Roman" w:hAnsi="Times New Roman" w:cs="Times New Roman"/>
          <w:sz w:val="28"/>
          <w:szCs w:val="28"/>
        </w:rPr>
        <w:t>" имеет право: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2.4.1. Вызывать по месту жительства, указанному в пункте 6.8. настоящего договора, при помощи СЭВ </w:t>
      </w:r>
      <w:r>
        <w:rPr>
          <w:rFonts w:ascii="Times New Roman" w:hAnsi="Times New Roman" w:cs="Times New Roman"/>
          <w:sz w:val="28"/>
          <w:szCs w:val="28"/>
        </w:rPr>
        <w:t>группу задержания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в случаях совершения в отношении его имущества посторонними лицами противоправных действий.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2.4.2. Использовать СЭВ в круглосуточном режиме.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lastRenderedPageBreak/>
        <w:t>2.4.3. "З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Pr="00527C0E">
        <w:rPr>
          <w:rFonts w:ascii="Times New Roman" w:hAnsi="Times New Roman" w:cs="Times New Roman"/>
          <w:sz w:val="28"/>
          <w:szCs w:val="28"/>
        </w:rPr>
        <w:t>" вправе приостановить действие договора с сохранением подключения к системам передачи извещений в отношении объекта, за которым осуществляется централизованное наблюдение с письменным уведомлением об этом "И</w:t>
      </w:r>
      <w:r>
        <w:rPr>
          <w:rFonts w:ascii="Times New Roman" w:hAnsi="Times New Roman" w:cs="Times New Roman"/>
          <w:sz w:val="28"/>
          <w:szCs w:val="28"/>
        </w:rPr>
        <w:t>сполнителя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не менее чем за 10 дней. </w:t>
      </w:r>
    </w:p>
    <w:p w:rsidR="006D3240" w:rsidRPr="00527C0E" w:rsidRDefault="006D3240" w:rsidP="006D324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3.1. "И</w:t>
      </w:r>
      <w:r>
        <w:rPr>
          <w:rFonts w:ascii="Times New Roman" w:hAnsi="Times New Roman" w:cs="Times New Roman"/>
          <w:sz w:val="28"/>
          <w:szCs w:val="28"/>
        </w:rPr>
        <w:t>сполнитель</w:t>
      </w:r>
      <w:r w:rsidRPr="00527C0E">
        <w:rPr>
          <w:rFonts w:ascii="Times New Roman" w:hAnsi="Times New Roman" w:cs="Times New Roman"/>
          <w:sz w:val="28"/>
          <w:szCs w:val="28"/>
        </w:rPr>
        <w:t>" несет перед "З</w:t>
      </w:r>
      <w:r>
        <w:rPr>
          <w:rFonts w:ascii="Times New Roman" w:hAnsi="Times New Roman" w:cs="Times New Roman"/>
          <w:sz w:val="28"/>
          <w:szCs w:val="28"/>
        </w:rPr>
        <w:t>аказчиком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ответственность за ущерб, причиненный посторонними лицами, в случаях виновного неисполнения или ненадлежащего исполнения своих обязанностей по настоящему договору в пределах оценочной стоимости имущества, указанной в </w:t>
      </w:r>
      <w:r>
        <w:rPr>
          <w:rFonts w:ascii="Times New Roman" w:hAnsi="Times New Roman" w:cs="Times New Roman"/>
          <w:sz w:val="28"/>
          <w:szCs w:val="28"/>
        </w:rPr>
        <w:t>Разделе 6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D3240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3.2. "З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Pr="00527C0E">
        <w:rPr>
          <w:rFonts w:ascii="Times New Roman" w:hAnsi="Times New Roman" w:cs="Times New Roman"/>
          <w:sz w:val="28"/>
          <w:szCs w:val="28"/>
        </w:rPr>
        <w:t>" несет ответственность перед "И</w:t>
      </w:r>
      <w:r>
        <w:rPr>
          <w:rFonts w:ascii="Times New Roman" w:hAnsi="Times New Roman" w:cs="Times New Roman"/>
          <w:sz w:val="28"/>
          <w:szCs w:val="28"/>
        </w:rPr>
        <w:t>сполнителем</w:t>
      </w:r>
      <w:r w:rsidRPr="00527C0E">
        <w:rPr>
          <w:rFonts w:ascii="Times New Roman" w:hAnsi="Times New Roman" w:cs="Times New Roman"/>
          <w:sz w:val="28"/>
          <w:szCs w:val="28"/>
        </w:rPr>
        <w:t>" в соответствии с действующим законодательством РФ и условиями настоящего договора. В случае просрочки оплаты за оказанные услуги "З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обязан уплатить неустойку в размере 0,2% за каждый день просрочки исполнения обязательства до полного погашения задолженности. 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3.3. Ответственность за действия (бездействие), влияющих на исполнение "С</w:t>
      </w:r>
      <w:r>
        <w:rPr>
          <w:rFonts w:ascii="Times New Roman" w:hAnsi="Times New Roman" w:cs="Times New Roman"/>
          <w:sz w:val="28"/>
          <w:szCs w:val="28"/>
        </w:rPr>
        <w:t>торонами</w:t>
      </w:r>
      <w:r w:rsidRPr="00527C0E">
        <w:rPr>
          <w:rFonts w:ascii="Times New Roman" w:hAnsi="Times New Roman" w:cs="Times New Roman"/>
          <w:sz w:val="28"/>
          <w:szCs w:val="28"/>
        </w:rPr>
        <w:t>" условий настоящего договора, членов семьи и доверенных лиц несет "З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Pr="00527C0E">
        <w:rPr>
          <w:rFonts w:ascii="Times New Roman" w:hAnsi="Times New Roman" w:cs="Times New Roman"/>
          <w:sz w:val="28"/>
          <w:szCs w:val="28"/>
        </w:rPr>
        <w:t>".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3.4. "И</w:t>
      </w:r>
      <w:r>
        <w:rPr>
          <w:rFonts w:ascii="Times New Roman" w:hAnsi="Times New Roman" w:cs="Times New Roman"/>
          <w:sz w:val="28"/>
          <w:szCs w:val="28"/>
        </w:rPr>
        <w:t>сполнитель</w:t>
      </w:r>
      <w:r w:rsidRPr="00527C0E">
        <w:rPr>
          <w:rFonts w:ascii="Times New Roman" w:hAnsi="Times New Roman" w:cs="Times New Roman"/>
          <w:sz w:val="28"/>
          <w:szCs w:val="28"/>
        </w:rPr>
        <w:t>" освобождается от ответственности в случаях: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3.4.1. Причинения ущерба имуществу "З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527C0E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сотрудниками вневедомственной охраны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при выполнении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пункта 6.1. настоящего договора,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Несвоевременной или некорректной доставк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тревожных сообщений, связанной с работоспособностью используемого "З</w:t>
      </w:r>
      <w:r>
        <w:rPr>
          <w:rFonts w:ascii="Times New Roman" w:hAnsi="Times New Roman" w:cs="Times New Roman"/>
          <w:sz w:val="28"/>
          <w:szCs w:val="28"/>
        </w:rPr>
        <w:t>аказчиком</w:t>
      </w:r>
      <w:r w:rsidRPr="00527C0E">
        <w:rPr>
          <w:rFonts w:ascii="Times New Roman" w:hAnsi="Times New Roman" w:cs="Times New Roman"/>
          <w:sz w:val="28"/>
          <w:szCs w:val="28"/>
        </w:rPr>
        <w:t>" средства мобильной связи (сотовый телефон), зоной покрытия оператора сотовой связи и/или другими техническими особенностями, в связи с загруженностью сотовой сети, сбоями работы сервера оператора сотовой связи и другими причинами, влияющими на устойчивую работу GSM-канала связи, а так же в случае, если "З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Pr="00527C0E">
        <w:rPr>
          <w:rFonts w:ascii="Times New Roman" w:hAnsi="Times New Roman" w:cs="Times New Roman"/>
          <w:sz w:val="28"/>
          <w:szCs w:val="28"/>
        </w:rPr>
        <w:t>" пытался отправить тревожное сообщение, не обеспечив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необходимый баланс денежных средств на счету соответствующего номера мобильного телефона, достаточного для осуществления исходящего вызова.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3.4.3. Совершения посторонними лицами тайного хищения имущества (кражи).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3.4.4. Скоротечного хищения, повреждения, уничтожения имущества.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3.4.5. Задержания посторонних лиц, совершивших противоправные действия.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3.4.6. Если ущерб причинен внешним конструкциям и деталям квартиры (замки, двери, окна и прочее).</w:t>
      </w:r>
    </w:p>
    <w:p w:rsidR="006D3240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"С</w:t>
      </w:r>
      <w:r>
        <w:rPr>
          <w:rFonts w:ascii="Times New Roman" w:hAnsi="Times New Roman" w:cs="Times New Roman"/>
          <w:sz w:val="28"/>
          <w:szCs w:val="28"/>
        </w:rPr>
        <w:t>тороны</w:t>
      </w:r>
      <w:r w:rsidRPr="00527C0E">
        <w:rPr>
          <w:rFonts w:ascii="Times New Roman" w:hAnsi="Times New Roman" w:cs="Times New Roman"/>
          <w:sz w:val="28"/>
          <w:szCs w:val="28"/>
        </w:rPr>
        <w:t>" освобождаются от ответственности за частичное или полное неисполнение условий настоящего договора, если такое неисполнение стало следствием действия обстоятельств непреодолимой силы (форс-мажорных обстоятельств), то есть событий непредвиденного и непредотвратимого характера, под которыми "С</w:t>
      </w:r>
      <w:r>
        <w:rPr>
          <w:rFonts w:ascii="Times New Roman" w:hAnsi="Times New Roman" w:cs="Times New Roman"/>
          <w:sz w:val="28"/>
          <w:szCs w:val="28"/>
        </w:rPr>
        <w:t>тороны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договорились </w:t>
      </w:r>
      <w:r w:rsidRPr="00527C0E">
        <w:rPr>
          <w:rFonts w:ascii="Times New Roman" w:hAnsi="Times New Roman" w:cs="Times New Roman"/>
          <w:sz w:val="28"/>
          <w:szCs w:val="28"/>
        </w:rPr>
        <w:lastRenderedPageBreak/>
        <w:t>понимать: стихийные бедствия, пожары, затопления, военные действия, а также иные события, находящиеся вне сферы влияния "С</w:t>
      </w:r>
      <w:r>
        <w:rPr>
          <w:rFonts w:ascii="Times New Roman" w:hAnsi="Times New Roman" w:cs="Times New Roman"/>
          <w:sz w:val="28"/>
          <w:szCs w:val="28"/>
        </w:rPr>
        <w:t>торон</w:t>
      </w:r>
      <w:r w:rsidRPr="00527C0E">
        <w:rPr>
          <w:rFonts w:ascii="Times New Roman" w:hAnsi="Times New Roman" w:cs="Times New Roman"/>
          <w:sz w:val="28"/>
          <w:szCs w:val="28"/>
        </w:rPr>
        <w:t>", но напрямую влияющие на ход исполнения "С</w:t>
      </w:r>
      <w:r>
        <w:rPr>
          <w:rFonts w:ascii="Times New Roman" w:hAnsi="Times New Roman" w:cs="Times New Roman"/>
          <w:sz w:val="28"/>
          <w:szCs w:val="28"/>
        </w:rPr>
        <w:t>торонами</w:t>
      </w:r>
      <w:r w:rsidRPr="00527C0E">
        <w:rPr>
          <w:rFonts w:ascii="Times New Roman" w:hAnsi="Times New Roman" w:cs="Times New Roman"/>
          <w:sz w:val="28"/>
          <w:szCs w:val="28"/>
        </w:rPr>
        <w:t xml:space="preserve">" условий договора. </w:t>
      </w:r>
      <w:proofErr w:type="gramEnd"/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"Заказчик</w:t>
      </w:r>
      <w:r w:rsidRPr="00527C0E">
        <w:rPr>
          <w:rFonts w:ascii="Times New Roman" w:hAnsi="Times New Roman" w:cs="Times New Roman"/>
          <w:sz w:val="28"/>
          <w:szCs w:val="28"/>
        </w:rPr>
        <w:t>" возмещает все убытки, которые могут быть причинены "И</w:t>
      </w:r>
      <w:r>
        <w:rPr>
          <w:rFonts w:ascii="Times New Roman" w:hAnsi="Times New Roman" w:cs="Times New Roman"/>
          <w:sz w:val="28"/>
          <w:szCs w:val="28"/>
        </w:rPr>
        <w:t>сполнителем</w:t>
      </w:r>
      <w:r w:rsidRPr="00527C0E">
        <w:rPr>
          <w:rFonts w:ascii="Times New Roman" w:hAnsi="Times New Roman" w:cs="Times New Roman"/>
          <w:sz w:val="28"/>
          <w:szCs w:val="28"/>
        </w:rPr>
        <w:t>" третьим лицам, их имуществу в результате невыполнения "З</w:t>
      </w:r>
      <w:r>
        <w:rPr>
          <w:rFonts w:ascii="Times New Roman" w:hAnsi="Times New Roman" w:cs="Times New Roman"/>
          <w:sz w:val="28"/>
          <w:szCs w:val="28"/>
        </w:rPr>
        <w:t>аказчиком</w:t>
      </w:r>
      <w:r w:rsidRPr="00527C0E">
        <w:rPr>
          <w:rFonts w:ascii="Times New Roman" w:hAnsi="Times New Roman" w:cs="Times New Roman"/>
          <w:sz w:val="28"/>
          <w:szCs w:val="28"/>
        </w:rPr>
        <w:t>" пунктов 2.2.5, 2.2.6. настоящего договора.</w:t>
      </w:r>
    </w:p>
    <w:p w:rsidR="006D3240" w:rsidRPr="00527C0E" w:rsidRDefault="006D3240" w:rsidP="006D324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Цена договора и порядок расчетов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4.1. Плата за услуги "И</w:t>
      </w:r>
      <w:r>
        <w:rPr>
          <w:rFonts w:ascii="Times New Roman" w:hAnsi="Times New Roman" w:cs="Times New Roman"/>
          <w:sz w:val="28"/>
          <w:szCs w:val="28"/>
        </w:rPr>
        <w:t>сполнителя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по осуществлению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поступлением тревожного сообщения </w:t>
      </w:r>
      <w:r>
        <w:rPr>
          <w:rFonts w:ascii="Times New Roman" w:hAnsi="Times New Roman" w:cs="Times New Roman"/>
          <w:sz w:val="28"/>
          <w:szCs w:val="28"/>
        </w:rPr>
        <w:t>СЭВ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на ПЦН вневедомственной охраны является абонентской, указывается в п. 6.12 настоящего договора.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Услуги "И</w:t>
      </w:r>
      <w:r>
        <w:rPr>
          <w:rFonts w:ascii="Times New Roman" w:hAnsi="Times New Roman" w:cs="Times New Roman"/>
          <w:sz w:val="28"/>
          <w:szCs w:val="28"/>
        </w:rPr>
        <w:t>сполнителя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по оперативному реагированию </w:t>
      </w:r>
      <w:r>
        <w:rPr>
          <w:rFonts w:ascii="Times New Roman" w:hAnsi="Times New Roman" w:cs="Times New Roman"/>
          <w:sz w:val="28"/>
          <w:szCs w:val="28"/>
        </w:rPr>
        <w:t>группы задержания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по тревожн</w:t>
      </w:r>
      <w:r>
        <w:rPr>
          <w:rFonts w:ascii="Times New Roman" w:hAnsi="Times New Roman" w:cs="Times New Roman"/>
          <w:sz w:val="28"/>
          <w:szCs w:val="28"/>
        </w:rPr>
        <w:t>ому сообщению, исходящему от "Заказчика</w:t>
      </w:r>
      <w:r w:rsidRPr="00527C0E">
        <w:rPr>
          <w:rFonts w:ascii="Times New Roman" w:hAnsi="Times New Roman" w:cs="Times New Roman"/>
          <w:sz w:val="28"/>
          <w:szCs w:val="28"/>
        </w:rPr>
        <w:t>" в размере, указанном в п. 6.12. насто</w:t>
      </w:r>
      <w:r>
        <w:rPr>
          <w:rFonts w:ascii="Times New Roman" w:hAnsi="Times New Roman" w:cs="Times New Roman"/>
          <w:sz w:val="28"/>
          <w:szCs w:val="28"/>
        </w:rPr>
        <w:t>ящего договора, оплачиваются "Заказчиком</w:t>
      </w:r>
      <w:r w:rsidRPr="00527C0E">
        <w:rPr>
          <w:rFonts w:ascii="Times New Roman" w:hAnsi="Times New Roman" w:cs="Times New Roman"/>
          <w:sz w:val="28"/>
          <w:szCs w:val="28"/>
        </w:rPr>
        <w:t>" помимо абонентской платы не позднее 10 дней со дня направления квитанции путем перечисления денежных средств на расчетный счет "И</w:t>
      </w:r>
      <w:r>
        <w:rPr>
          <w:rFonts w:ascii="Times New Roman" w:hAnsi="Times New Roman" w:cs="Times New Roman"/>
          <w:sz w:val="28"/>
          <w:szCs w:val="28"/>
        </w:rPr>
        <w:t>сполнителя</w:t>
      </w:r>
      <w:r w:rsidRPr="00527C0E">
        <w:rPr>
          <w:rFonts w:ascii="Times New Roman" w:hAnsi="Times New Roman" w:cs="Times New Roman"/>
          <w:sz w:val="28"/>
          <w:szCs w:val="28"/>
        </w:rPr>
        <w:t>" или путем оплаты наличными денежными средствами в кассу "И</w:t>
      </w:r>
      <w:r>
        <w:rPr>
          <w:rFonts w:ascii="Times New Roman" w:hAnsi="Times New Roman" w:cs="Times New Roman"/>
          <w:sz w:val="28"/>
          <w:szCs w:val="28"/>
        </w:rPr>
        <w:t>сполнителя</w:t>
      </w:r>
      <w:r w:rsidRPr="00527C0E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4.2. "З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вносит абонентскую плату ежемесячно, в соответствии с утвержденными тарифами, до </w:t>
      </w:r>
      <w:r>
        <w:rPr>
          <w:rFonts w:ascii="Times New Roman" w:hAnsi="Times New Roman" w:cs="Times New Roman"/>
          <w:sz w:val="28"/>
          <w:szCs w:val="28"/>
        </w:rPr>
        <w:t xml:space="preserve">5 числа </w:t>
      </w:r>
      <w:r w:rsidRPr="00527C0E">
        <w:rPr>
          <w:rFonts w:ascii="Times New Roman" w:hAnsi="Times New Roman" w:cs="Times New Roman"/>
          <w:sz w:val="28"/>
          <w:szCs w:val="28"/>
        </w:rPr>
        <w:t xml:space="preserve"> месяца</w:t>
      </w:r>
      <w:r>
        <w:rPr>
          <w:rFonts w:ascii="Times New Roman" w:hAnsi="Times New Roman" w:cs="Times New Roman"/>
          <w:sz w:val="28"/>
          <w:szCs w:val="28"/>
        </w:rPr>
        <w:t>, следующего за расчетным,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расчетный счет "И</w:t>
      </w:r>
      <w:r>
        <w:rPr>
          <w:rFonts w:ascii="Times New Roman" w:hAnsi="Times New Roman" w:cs="Times New Roman"/>
          <w:sz w:val="28"/>
          <w:szCs w:val="28"/>
        </w:rPr>
        <w:t>сполнителя</w:t>
      </w:r>
      <w:r w:rsidRPr="00527C0E">
        <w:rPr>
          <w:rFonts w:ascii="Times New Roman" w:hAnsi="Times New Roman" w:cs="Times New Roman"/>
          <w:sz w:val="28"/>
          <w:szCs w:val="28"/>
        </w:rPr>
        <w:t>" или путем оплаты наличными денежными средствами в кассу "И</w:t>
      </w:r>
      <w:r>
        <w:rPr>
          <w:rFonts w:ascii="Times New Roman" w:hAnsi="Times New Roman" w:cs="Times New Roman"/>
          <w:sz w:val="28"/>
          <w:szCs w:val="28"/>
        </w:rPr>
        <w:t>сполнителя</w:t>
      </w:r>
      <w:r w:rsidRPr="00527C0E">
        <w:rPr>
          <w:rFonts w:ascii="Times New Roman" w:hAnsi="Times New Roman" w:cs="Times New Roman"/>
          <w:sz w:val="28"/>
          <w:szCs w:val="28"/>
        </w:rPr>
        <w:t>". "З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Pr="00527C0E">
        <w:rPr>
          <w:rFonts w:ascii="Times New Roman" w:hAnsi="Times New Roman" w:cs="Times New Roman"/>
          <w:sz w:val="28"/>
          <w:szCs w:val="28"/>
        </w:rPr>
        <w:t>" вправе внести абонентскую плату авансом за любой удобный для него период.</w:t>
      </w:r>
    </w:p>
    <w:p w:rsidR="006D3240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 xml:space="preserve">Тарифы на оказываемые </w:t>
      </w:r>
      <w:r>
        <w:rPr>
          <w:rFonts w:ascii="Times New Roman" w:hAnsi="Times New Roman" w:cs="Times New Roman"/>
          <w:sz w:val="28"/>
          <w:szCs w:val="28"/>
        </w:rPr>
        <w:t>войсками национальной гвардии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услуги по охране имущества и объектов в соответствии с требованиями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7C0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527C0E">
        <w:rPr>
          <w:rFonts w:ascii="Times New Roman" w:hAnsi="Times New Roman" w:cs="Times New Roman"/>
          <w:sz w:val="28"/>
          <w:szCs w:val="28"/>
        </w:rPr>
        <w:t xml:space="preserve">-ФЗ "О </w:t>
      </w:r>
      <w:r>
        <w:rPr>
          <w:rFonts w:ascii="Times New Roman" w:hAnsi="Times New Roman" w:cs="Times New Roman"/>
          <w:sz w:val="28"/>
          <w:szCs w:val="28"/>
        </w:rPr>
        <w:t>войсках национальной гвардии Российской Федерации</w:t>
      </w:r>
      <w:r w:rsidRPr="00527C0E">
        <w:rPr>
          <w:rFonts w:ascii="Times New Roman" w:hAnsi="Times New Roman" w:cs="Times New Roman"/>
          <w:sz w:val="28"/>
          <w:szCs w:val="28"/>
        </w:rPr>
        <w:t>" определяются в порядке, устанавливаемом Правительств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7C0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6D3240" w:rsidRPr="00527C0E" w:rsidRDefault="006D3240" w:rsidP="006D324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Информирование "З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527C0E">
        <w:rPr>
          <w:rFonts w:ascii="Times New Roman" w:hAnsi="Times New Roman" w:cs="Times New Roman"/>
          <w:sz w:val="28"/>
          <w:szCs w:val="28"/>
        </w:rPr>
        <w:t>" об изменении платы, контактных телефонов "И</w:t>
      </w:r>
      <w:r>
        <w:rPr>
          <w:rFonts w:ascii="Times New Roman" w:hAnsi="Times New Roman" w:cs="Times New Roman"/>
          <w:sz w:val="28"/>
          <w:szCs w:val="28"/>
        </w:rPr>
        <w:t>сполнителя</w:t>
      </w:r>
      <w:r w:rsidRPr="00527C0E">
        <w:rPr>
          <w:rFonts w:ascii="Times New Roman" w:hAnsi="Times New Roman" w:cs="Times New Roman"/>
          <w:sz w:val="28"/>
          <w:szCs w:val="28"/>
        </w:rPr>
        <w:t>" и прочих обстоятельств, относящихся к настоящему договору, осуществляется через средства массовой информации (газета "Вечерний Мурманск", местное (региональное) теле- и радиовещание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Pr="00527C0E">
        <w:rPr>
          <w:rFonts w:ascii="Times New Roman" w:hAnsi="Times New Roman" w:cs="Times New Roman"/>
          <w:sz w:val="28"/>
          <w:szCs w:val="28"/>
        </w:rPr>
        <w:t>) либо в письменной форме.</w:t>
      </w:r>
      <w:proofErr w:type="gramEnd"/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4.4. При отсутствии оплаты </w:t>
      </w:r>
      <w:r>
        <w:rPr>
          <w:rFonts w:ascii="Times New Roman" w:hAnsi="Times New Roman" w:cs="Times New Roman"/>
          <w:sz w:val="28"/>
          <w:szCs w:val="28"/>
        </w:rPr>
        <w:t>в срок, установленный п. 4.2. настоящего договора,</w:t>
      </w:r>
      <w:r w:rsidRPr="00527C0E">
        <w:rPr>
          <w:rFonts w:ascii="Times New Roman" w:hAnsi="Times New Roman" w:cs="Times New Roman"/>
          <w:sz w:val="28"/>
          <w:szCs w:val="28"/>
        </w:rPr>
        <w:t xml:space="preserve"> "И</w:t>
      </w:r>
      <w:r>
        <w:rPr>
          <w:rFonts w:ascii="Times New Roman" w:hAnsi="Times New Roman" w:cs="Times New Roman"/>
          <w:sz w:val="28"/>
          <w:szCs w:val="28"/>
        </w:rPr>
        <w:t>сполнитель</w:t>
      </w:r>
      <w:r w:rsidRPr="00527C0E">
        <w:rPr>
          <w:rFonts w:ascii="Times New Roman" w:hAnsi="Times New Roman" w:cs="Times New Roman"/>
          <w:sz w:val="28"/>
          <w:szCs w:val="28"/>
        </w:rPr>
        <w:t>" имеет право в одностороннем порядке  приостановить выполнение своих обязательств по настоящему договору без уведомления "З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527C0E">
        <w:rPr>
          <w:rFonts w:ascii="Times New Roman" w:hAnsi="Times New Roman" w:cs="Times New Roman"/>
          <w:sz w:val="28"/>
          <w:szCs w:val="28"/>
        </w:rPr>
        <w:t>".</w:t>
      </w:r>
    </w:p>
    <w:p w:rsidR="006D3240" w:rsidRPr="00527C0E" w:rsidRDefault="006D3240" w:rsidP="006D324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5.1. Настоящий договор заключается сроком на один год и вступает в силу с момента его подписания.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5.2. Если за 10 (десять) дней до окончания срока дейс</w:t>
      </w:r>
      <w:r>
        <w:rPr>
          <w:rFonts w:ascii="Times New Roman" w:hAnsi="Times New Roman" w:cs="Times New Roman"/>
          <w:sz w:val="28"/>
          <w:szCs w:val="28"/>
        </w:rPr>
        <w:t>твия договора ни одна из "Сторон</w:t>
      </w:r>
      <w:r w:rsidRPr="00527C0E">
        <w:rPr>
          <w:rFonts w:ascii="Times New Roman" w:hAnsi="Times New Roman" w:cs="Times New Roman"/>
          <w:sz w:val="28"/>
          <w:szCs w:val="28"/>
        </w:rPr>
        <w:t>" письменно не потребует его расторжения, то он считается продленным на тех же условиях на один год</w:t>
      </w:r>
      <w:r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lastRenderedPageBreak/>
        <w:t>5.3. Любая из "С</w:t>
      </w:r>
      <w:r>
        <w:rPr>
          <w:rFonts w:ascii="Times New Roman" w:hAnsi="Times New Roman" w:cs="Times New Roman"/>
          <w:sz w:val="28"/>
          <w:szCs w:val="28"/>
        </w:rPr>
        <w:t>торон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имеет право в одностороннем порядке досрочно </w:t>
      </w:r>
      <w:r>
        <w:rPr>
          <w:rFonts w:ascii="Times New Roman" w:hAnsi="Times New Roman" w:cs="Times New Roman"/>
          <w:sz w:val="28"/>
          <w:szCs w:val="28"/>
        </w:rPr>
        <w:t>отказаться от исполнения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27C0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7C0E">
        <w:rPr>
          <w:rFonts w:ascii="Times New Roman" w:hAnsi="Times New Roman" w:cs="Times New Roman"/>
          <w:sz w:val="28"/>
          <w:szCs w:val="28"/>
        </w:rPr>
        <w:t>, уведомив об этом другую "С</w:t>
      </w:r>
      <w:r>
        <w:rPr>
          <w:rFonts w:ascii="Times New Roman" w:hAnsi="Times New Roman" w:cs="Times New Roman"/>
          <w:sz w:val="28"/>
          <w:szCs w:val="28"/>
        </w:rPr>
        <w:t>торону</w:t>
      </w:r>
      <w:r w:rsidRPr="00527C0E">
        <w:rPr>
          <w:rFonts w:ascii="Times New Roman" w:hAnsi="Times New Roman" w:cs="Times New Roman"/>
          <w:sz w:val="28"/>
          <w:szCs w:val="28"/>
        </w:rPr>
        <w:t>" в письменном виде не позднее, чем за 10 дней.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5.4. При изменении места жительства "З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527C0E">
        <w:rPr>
          <w:rFonts w:ascii="Times New Roman" w:hAnsi="Times New Roman" w:cs="Times New Roman"/>
          <w:sz w:val="28"/>
          <w:szCs w:val="28"/>
        </w:rPr>
        <w:t>", указанного в пункте 6.8. настоящего договора, договор считается растор</w:t>
      </w:r>
      <w:r>
        <w:rPr>
          <w:rFonts w:ascii="Times New Roman" w:hAnsi="Times New Roman" w:cs="Times New Roman"/>
          <w:sz w:val="28"/>
          <w:szCs w:val="28"/>
        </w:rPr>
        <w:t>гнутым с даты, указанной "Заказчиком</w:t>
      </w:r>
      <w:r w:rsidRPr="00527C0E">
        <w:rPr>
          <w:rFonts w:ascii="Times New Roman" w:hAnsi="Times New Roman" w:cs="Times New Roman"/>
          <w:sz w:val="28"/>
          <w:szCs w:val="28"/>
        </w:rPr>
        <w:t>" в письменном уведомлении, направленном в соответствии с п. 2.2.5 настоящего договора. В этом случае "З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Pr="00527C0E">
        <w:rPr>
          <w:rFonts w:ascii="Times New Roman" w:hAnsi="Times New Roman" w:cs="Times New Roman"/>
          <w:sz w:val="28"/>
          <w:szCs w:val="28"/>
        </w:rPr>
        <w:t>" может заключить договор на новых условиях.</w:t>
      </w:r>
    </w:p>
    <w:p w:rsidR="006D3240" w:rsidRPr="00527C0E" w:rsidRDefault="006D3240" w:rsidP="006D324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Дополнительные условия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6.1. Использование СЭВ "С</w:t>
      </w:r>
      <w:r>
        <w:rPr>
          <w:rFonts w:ascii="Times New Roman" w:hAnsi="Times New Roman" w:cs="Times New Roman"/>
          <w:sz w:val="28"/>
          <w:szCs w:val="28"/>
        </w:rPr>
        <w:t>тороны</w:t>
      </w:r>
      <w:r w:rsidRPr="00527C0E">
        <w:rPr>
          <w:rFonts w:ascii="Times New Roman" w:hAnsi="Times New Roman" w:cs="Times New Roman"/>
          <w:sz w:val="28"/>
          <w:szCs w:val="28"/>
        </w:rPr>
        <w:t>" договорились считать достаточным основанием для "И</w:t>
      </w:r>
      <w:r>
        <w:rPr>
          <w:rFonts w:ascii="Times New Roman" w:hAnsi="Times New Roman" w:cs="Times New Roman"/>
          <w:sz w:val="28"/>
          <w:szCs w:val="28"/>
        </w:rPr>
        <w:t>сполнителя</w:t>
      </w:r>
      <w:r w:rsidRPr="00527C0E">
        <w:rPr>
          <w:rFonts w:ascii="Times New Roman" w:hAnsi="Times New Roman" w:cs="Times New Roman"/>
          <w:sz w:val="28"/>
          <w:szCs w:val="28"/>
        </w:rPr>
        <w:t>" полагать, что в квартире, указанной в пункте 6.8. настоящего договора совершается преступление. Это в соответствии со статьей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527C0E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от 3 июля 2016 г. № 226-ФЗ</w:t>
      </w:r>
      <w:r w:rsidRPr="00527C0E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войсках национальной гвардии Российской Федерации</w:t>
      </w:r>
      <w:r w:rsidRPr="00527C0E">
        <w:rPr>
          <w:rFonts w:ascii="Times New Roman" w:hAnsi="Times New Roman" w:cs="Times New Roman"/>
          <w:sz w:val="28"/>
          <w:szCs w:val="28"/>
        </w:rPr>
        <w:t>" позволяет "И</w:t>
      </w:r>
      <w:r>
        <w:rPr>
          <w:rFonts w:ascii="Times New Roman" w:hAnsi="Times New Roman" w:cs="Times New Roman"/>
          <w:sz w:val="28"/>
          <w:szCs w:val="28"/>
        </w:rPr>
        <w:t>сполнителю</w:t>
      </w:r>
      <w:r w:rsidRPr="00527C0E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входить</w:t>
      </w:r>
      <w:r w:rsidRPr="00527C0E">
        <w:rPr>
          <w:rFonts w:ascii="Times New Roman" w:hAnsi="Times New Roman" w:cs="Times New Roman"/>
          <w:sz w:val="28"/>
          <w:szCs w:val="28"/>
        </w:rPr>
        <w:t xml:space="preserve"> в указанное в договоре помещение.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6.2. Скоротечное хищение, уничтожение, повреждение имущества - деяние, совершенное в период времени с момента использования СЭВ "З</w:t>
      </w:r>
      <w:r>
        <w:rPr>
          <w:rFonts w:ascii="Times New Roman" w:hAnsi="Times New Roman" w:cs="Times New Roman"/>
          <w:sz w:val="28"/>
          <w:szCs w:val="28"/>
        </w:rPr>
        <w:t>аказчиком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и поступления тревожного извещения на ПЦН до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посягавшего на имущество "З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постороннего лица из квартиры, за который прибытие </w:t>
      </w:r>
      <w:r>
        <w:rPr>
          <w:rFonts w:ascii="Times New Roman" w:hAnsi="Times New Roman" w:cs="Times New Roman"/>
          <w:sz w:val="28"/>
          <w:szCs w:val="28"/>
        </w:rPr>
        <w:t>группы задержания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и задержание посягавшего были невозможны. К скоротечному хищению, уничтожению, повреждению имущества "С</w:t>
      </w:r>
      <w:r>
        <w:rPr>
          <w:rFonts w:ascii="Times New Roman" w:hAnsi="Times New Roman" w:cs="Times New Roman"/>
          <w:sz w:val="28"/>
          <w:szCs w:val="28"/>
        </w:rPr>
        <w:t>тороны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договорились </w:t>
      </w:r>
      <w:r>
        <w:rPr>
          <w:rFonts w:ascii="Times New Roman" w:hAnsi="Times New Roman" w:cs="Times New Roman"/>
          <w:sz w:val="28"/>
          <w:szCs w:val="28"/>
        </w:rPr>
        <w:t>относить также случаи, когда "Заказчик</w:t>
      </w:r>
      <w:r w:rsidRPr="00527C0E">
        <w:rPr>
          <w:rFonts w:ascii="Times New Roman" w:hAnsi="Times New Roman" w:cs="Times New Roman"/>
          <w:sz w:val="28"/>
          <w:szCs w:val="28"/>
        </w:rPr>
        <w:t>" воспользовался СЭВ после того, как посягательство уже прекратилось.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6.3. При выезде </w:t>
      </w:r>
      <w:r>
        <w:rPr>
          <w:rFonts w:ascii="Times New Roman" w:hAnsi="Times New Roman" w:cs="Times New Roman"/>
          <w:sz w:val="28"/>
          <w:szCs w:val="28"/>
        </w:rPr>
        <w:t>группы задержания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составляется двусторонний акт, который подписывается </w:t>
      </w:r>
      <w:r>
        <w:rPr>
          <w:rFonts w:ascii="Times New Roman" w:hAnsi="Times New Roman" w:cs="Times New Roman"/>
          <w:sz w:val="28"/>
          <w:szCs w:val="28"/>
        </w:rPr>
        <w:t>сотрудниками вневедомственной охраны, несущими службу в составе группы задержания,</w:t>
      </w:r>
      <w:r w:rsidRPr="00527C0E">
        <w:rPr>
          <w:rFonts w:ascii="Times New Roman" w:hAnsi="Times New Roman" w:cs="Times New Roman"/>
          <w:sz w:val="28"/>
          <w:szCs w:val="28"/>
        </w:rPr>
        <w:t xml:space="preserve"> и "З</w:t>
      </w:r>
      <w:r>
        <w:rPr>
          <w:rFonts w:ascii="Times New Roman" w:hAnsi="Times New Roman" w:cs="Times New Roman"/>
          <w:sz w:val="28"/>
          <w:szCs w:val="28"/>
        </w:rPr>
        <w:t>аказчиком</w:t>
      </w:r>
      <w:r w:rsidRPr="00527C0E">
        <w:rPr>
          <w:rFonts w:ascii="Times New Roman" w:hAnsi="Times New Roman" w:cs="Times New Roman"/>
          <w:sz w:val="28"/>
          <w:szCs w:val="28"/>
        </w:rPr>
        <w:t>". На основании акта выставляется квитанция</w:t>
      </w:r>
      <w:r>
        <w:rPr>
          <w:rFonts w:ascii="Times New Roman" w:hAnsi="Times New Roman" w:cs="Times New Roman"/>
          <w:sz w:val="28"/>
          <w:szCs w:val="28"/>
        </w:rPr>
        <w:t xml:space="preserve"> об оплате</w:t>
      </w:r>
      <w:r w:rsidRPr="00527C0E">
        <w:rPr>
          <w:rFonts w:ascii="Times New Roman" w:hAnsi="Times New Roman" w:cs="Times New Roman"/>
          <w:sz w:val="28"/>
          <w:szCs w:val="28"/>
        </w:rPr>
        <w:t>. При отказе "З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от подписания акта, не желании указать возражения на акт, акт подписывается в одностороннем порядке </w:t>
      </w:r>
      <w:r>
        <w:rPr>
          <w:rFonts w:ascii="Times New Roman" w:hAnsi="Times New Roman" w:cs="Times New Roman"/>
          <w:sz w:val="28"/>
          <w:szCs w:val="28"/>
        </w:rPr>
        <w:t>сотрудниками вневедомственной охраны, несущими службу в составе группы задержания,</w:t>
      </w:r>
      <w:r w:rsidRPr="00527C0E">
        <w:rPr>
          <w:rFonts w:ascii="Times New Roman" w:hAnsi="Times New Roman" w:cs="Times New Roman"/>
          <w:sz w:val="28"/>
          <w:szCs w:val="28"/>
        </w:rPr>
        <w:t xml:space="preserve"> и считается принятым "С</w:t>
      </w:r>
      <w:r>
        <w:rPr>
          <w:rFonts w:ascii="Times New Roman" w:hAnsi="Times New Roman" w:cs="Times New Roman"/>
          <w:sz w:val="28"/>
          <w:szCs w:val="28"/>
        </w:rPr>
        <w:t>торонами</w:t>
      </w:r>
      <w:r w:rsidRPr="00527C0E">
        <w:rPr>
          <w:rFonts w:ascii="Times New Roman" w:hAnsi="Times New Roman" w:cs="Times New Roman"/>
          <w:sz w:val="28"/>
          <w:szCs w:val="28"/>
        </w:rPr>
        <w:t>".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6.4. Мобильный телефон, запрограммированный на передачу тревожных сообщений на ПЦН вневедомственной охраны, является собственностью "З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527C0E">
        <w:rPr>
          <w:rFonts w:ascii="Times New Roman" w:hAnsi="Times New Roman" w:cs="Times New Roman"/>
          <w:sz w:val="28"/>
          <w:szCs w:val="28"/>
        </w:rPr>
        <w:t>".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6.5. Все споры и разногласия между "С</w:t>
      </w:r>
      <w:r>
        <w:rPr>
          <w:rFonts w:ascii="Times New Roman" w:hAnsi="Times New Roman" w:cs="Times New Roman"/>
          <w:sz w:val="28"/>
          <w:szCs w:val="28"/>
        </w:rPr>
        <w:t>торонами</w:t>
      </w:r>
      <w:r w:rsidRPr="00527C0E">
        <w:rPr>
          <w:rFonts w:ascii="Times New Roman" w:hAnsi="Times New Roman" w:cs="Times New Roman"/>
          <w:sz w:val="28"/>
          <w:szCs w:val="28"/>
        </w:rPr>
        <w:t>" по настоящему договору подлежат разрешению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6.6. Настоящий договор составлен в двух экземплярах, имеющих одинаковую юридическую силу, по одному для каждой из "С</w:t>
      </w:r>
      <w:r>
        <w:rPr>
          <w:rFonts w:ascii="Times New Roman" w:hAnsi="Times New Roman" w:cs="Times New Roman"/>
          <w:sz w:val="28"/>
          <w:szCs w:val="28"/>
        </w:rPr>
        <w:t>торон</w:t>
      </w:r>
      <w:r w:rsidRPr="00527C0E">
        <w:rPr>
          <w:rFonts w:ascii="Times New Roman" w:hAnsi="Times New Roman" w:cs="Times New Roman"/>
          <w:sz w:val="28"/>
          <w:szCs w:val="28"/>
        </w:rPr>
        <w:t>".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6.7. Доверенные лица, которые обладают информацией о местонахождении "З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527C0E">
        <w:rPr>
          <w:rFonts w:ascii="Times New Roman" w:hAnsi="Times New Roman" w:cs="Times New Roman"/>
          <w:sz w:val="28"/>
          <w:szCs w:val="28"/>
        </w:rPr>
        <w:t>" и имеют право доступа в квартиру, указанную в п.6.8., указываются "З</w:t>
      </w:r>
      <w:r>
        <w:rPr>
          <w:rFonts w:ascii="Times New Roman" w:hAnsi="Times New Roman" w:cs="Times New Roman"/>
          <w:sz w:val="28"/>
          <w:szCs w:val="28"/>
        </w:rPr>
        <w:t>аказчиком</w:t>
      </w:r>
      <w:r w:rsidRPr="00527C0E">
        <w:rPr>
          <w:rFonts w:ascii="Times New Roman" w:hAnsi="Times New Roman" w:cs="Times New Roman"/>
          <w:sz w:val="28"/>
          <w:szCs w:val="28"/>
        </w:rPr>
        <w:t>" в п. 6.13. настоящего договора.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6.8. Адрес места жительства "З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527C0E">
        <w:rPr>
          <w:rFonts w:ascii="Times New Roman" w:hAnsi="Times New Roman" w:cs="Times New Roman"/>
          <w:sz w:val="28"/>
          <w:szCs w:val="28"/>
        </w:rPr>
        <w:t>": г._______________, ул.___________ д. ________, корп. ________, кв.________.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lastRenderedPageBreak/>
        <w:t>6.9. Характеристика квартиры: подъезд __________, этаж ____________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с лестницы _________________, количество комнат.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6.10. В квартире имеются лоджии (балконы) _______, наличие собаки (порода) ______________.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6.11. Входная дверь в подъезд дома оборудована (домофон, кодовый замок) _______________________ (код ________).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6.12. Абонентская плата за осуществление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поступлением тревожного сообщения GSM-системы экстренного вызова на момент заключения договора составляет _________ руб. "З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Pr="00527C0E">
        <w:rPr>
          <w:rFonts w:ascii="Times New Roman" w:hAnsi="Times New Roman" w:cs="Times New Roman"/>
          <w:sz w:val="28"/>
          <w:szCs w:val="28"/>
        </w:rPr>
        <w:t>" оценивает находящееся в квартире имущество в _______ руб.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Стоимость услуги "И</w:t>
      </w:r>
      <w:r>
        <w:rPr>
          <w:rFonts w:ascii="Times New Roman" w:hAnsi="Times New Roman" w:cs="Times New Roman"/>
          <w:sz w:val="28"/>
          <w:szCs w:val="28"/>
        </w:rPr>
        <w:t>сполнителя</w:t>
      </w:r>
      <w:r w:rsidRPr="00527C0E">
        <w:rPr>
          <w:rFonts w:ascii="Times New Roman" w:hAnsi="Times New Roman" w:cs="Times New Roman"/>
          <w:sz w:val="28"/>
          <w:szCs w:val="28"/>
        </w:rPr>
        <w:t xml:space="preserve">" за 1 выезд </w:t>
      </w:r>
      <w:r>
        <w:rPr>
          <w:rFonts w:ascii="Times New Roman" w:hAnsi="Times New Roman" w:cs="Times New Roman"/>
          <w:sz w:val="28"/>
          <w:szCs w:val="28"/>
        </w:rPr>
        <w:t>группы задержания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по тревожному сообщению на момент заключения договора составляет ________ руб.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6.13. Доверенные лица "З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527C0E">
        <w:rPr>
          <w:rFonts w:ascii="Times New Roman" w:hAnsi="Times New Roman" w:cs="Times New Roman"/>
          <w:sz w:val="28"/>
          <w:szCs w:val="28"/>
        </w:rPr>
        <w:t>" (фамилия, имя, отчество, адрес, телефоны):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1.___________________________________________________________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2.___________________________________________________________</w:t>
      </w: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 __________________________________________________________</w:t>
      </w:r>
    </w:p>
    <w:p w:rsidR="006D3240" w:rsidRPr="00527C0E" w:rsidRDefault="006D3240" w:rsidP="006D324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D3240" w:rsidRPr="00527C0E" w:rsidRDefault="006D3240" w:rsidP="006D324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304942" w:rsidRDefault="00304942"/>
    <w:sectPr w:rsidR="0030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EA"/>
    <w:rsid w:val="00162FEA"/>
    <w:rsid w:val="00304942"/>
    <w:rsid w:val="006D3240"/>
    <w:rsid w:val="008A55B5"/>
    <w:rsid w:val="00D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3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3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11474</Characters>
  <Application>Microsoft Office Word</Application>
  <DocSecurity>0</DocSecurity>
  <Lines>95</Lines>
  <Paragraphs>26</Paragraphs>
  <ScaleCrop>false</ScaleCrop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Суслопаров</dc:creator>
  <cp:keywords/>
  <dc:description/>
  <cp:lastModifiedBy>Андрей В. Суслопаров</cp:lastModifiedBy>
  <cp:revision>3</cp:revision>
  <dcterms:created xsi:type="dcterms:W3CDTF">2017-04-04T11:58:00Z</dcterms:created>
  <dcterms:modified xsi:type="dcterms:W3CDTF">2017-04-04T11:59:00Z</dcterms:modified>
</cp:coreProperties>
</file>